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1F623A34"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8C7B10">
        <w:rPr>
          <w:b/>
          <w:sz w:val="16"/>
          <w:szCs w:val="16"/>
        </w:rPr>
        <w:t>6</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8C7B10">
        <w:rPr>
          <w:b/>
          <w:color w:val="FF0000"/>
          <w:sz w:val="16"/>
          <w:szCs w:val="16"/>
        </w:rPr>
        <w:t>3</w:t>
      </w:r>
      <w:proofErr w:type="gramEnd"/>
      <w:r w:rsidR="008C7B10">
        <w:rPr>
          <w:b/>
          <w:color w:val="FF0000"/>
          <w:sz w:val="16"/>
          <w:szCs w:val="16"/>
        </w:rPr>
        <w:t>-9 Nisan</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8B8F753" w:rsidR="00E251B6" w:rsidRPr="00A2451D" w:rsidRDefault="008C7B10" w:rsidP="00042BEA">
            <w:pPr>
              <w:spacing w:line="220" w:lineRule="exact"/>
              <w:rPr>
                <w:sz w:val="16"/>
                <w:szCs w:val="16"/>
              </w:rPr>
            </w:pPr>
            <w:r>
              <w:rPr>
                <w:sz w:val="16"/>
                <w:szCs w:val="16"/>
              </w:rPr>
              <w:t>5</w:t>
            </w:r>
            <w:r w:rsidR="00A000A5">
              <w:rPr>
                <w:sz w:val="16"/>
                <w:szCs w:val="16"/>
              </w:rPr>
              <w:t xml:space="preserve"> </w:t>
            </w:r>
            <w:r w:rsidR="00DC55CF">
              <w:rPr>
                <w:sz w:val="16"/>
                <w:szCs w:val="16"/>
              </w:rPr>
              <w:t xml:space="preserve"> </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14013F21" w:rsidR="00E251B6" w:rsidRPr="00A2451D" w:rsidRDefault="008C7B10" w:rsidP="00042BEA">
            <w:pPr>
              <w:tabs>
                <w:tab w:val="left" w:pos="284"/>
              </w:tabs>
              <w:spacing w:line="240" w:lineRule="exact"/>
              <w:rPr>
                <w:sz w:val="16"/>
                <w:szCs w:val="16"/>
              </w:rPr>
            </w:pPr>
            <w:r w:rsidRPr="00582C6B">
              <w:rPr>
                <w:color w:val="00B0F0"/>
                <w:sz w:val="16"/>
                <w:szCs w:val="16"/>
              </w:rPr>
              <w:t>RİTİMLE HAREKET EDİYORUM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7F8519F9" w14:textId="77777777" w:rsidR="008C7B10" w:rsidRPr="00977803" w:rsidRDefault="008C7B10" w:rsidP="008C7B10">
            <w:pPr>
              <w:autoSpaceDE w:val="0"/>
              <w:autoSpaceDN w:val="0"/>
              <w:adjustRightInd w:val="0"/>
              <w:rPr>
                <w:color w:val="FF0000"/>
                <w:sz w:val="16"/>
                <w:szCs w:val="16"/>
              </w:rPr>
            </w:pPr>
            <w:r w:rsidRPr="00977803">
              <w:rPr>
                <w:color w:val="FF0000"/>
                <w:sz w:val="16"/>
                <w:szCs w:val="16"/>
              </w:rPr>
              <w:t>Ritmik Hareketler</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74EF306" w14:textId="77777777" w:rsidR="008C7B10" w:rsidRPr="00582C6B" w:rsidRDefault="008C7B10" w:rsidP="008C7B10">
            <w:pPr>
              <w:autoSpaceDE w:val="0"/>
              <w:autoSpaceDN w:val="0"/>
              <w:adjustRightInd w:val="0"/>
              <w:rPr>
                <w:sz w:val="16"/>
                <w:szCs w:val="16"/>
              </w:rPr>
            </w:pPr>
            <w:r w:rsidRPr="00582C6B">
              <w:rPr>
                <w:sz w:val="16"/>
                <w:szCs w:val="16"/>
              </w:rPr>
              <w:t>BEO.1.3.1. Ritmik hareket edebilme</w:t>
            </w:r>
          </w:p>
          <w:p w14:paraId="0ACE091F" w14:textId="77777777" w:rsidR="008C7B10" w:rsidRPr="00582C6B" w:rsidRDefault="008C7B10" w:rsidP="008C7B10">
            <w:pPr>
              <w:autoSpaceDE w:val="0"/>
              <w:autoSpaceDN w:val="0"/>
              <w:adjustRightInd w:val="0"/>
              <w:rPr>
                <w:sz w:val="16"/>
                <w:szCs w:val="16"/>
              </w:rPr>
            </w:pPr>
            <w:r w:rsidRPr="00582C6B">
              <w:rPr>
                <w:sz w:val="16"/>
                <w:szCs w:val="16"/>
              </w:rPr>
              <w:t>a) Temel hareket becerilerini kullanarak verilen ritmi algılar.</w:t>
            </w:r>
          </w:p>
          <w:p w14:paraId="1D4098DF" w14:textId="77777777" w:rsidR="008C7B10" w:rsidRPr="00582C6B" w:rsidRDefault="008C7B10" w:rsidP="008C7B10">
            <w:pPr>
              <w:autoSpaceDE w:val="0"/>
              <w:autoSpaceDN w:val="0"/>
              <w:adjustRightInd w:val="0"/>
              <w:rPr>
                <w:sz w:val="16"/>
                <w:szCs w:val="16"/>
              </w:rPr>
            </w:pPr>
            <w:r w:rsidRPr="00582C6B">
              <w:rPr>
                <w:sz w:val="16"/>
                <w:szCs w:val="16"/>
              </w:rPr>
              <w:t>b) Temel hareket becerilerini kullanarak ritme uygun hareket eder.</w:t>
            </w:r>
          </w:p>
          <w:p w14:paraId="523555BD" w14:textId="77777777" w:rsidR="008C7B10" w:rsidRPr="00582C6B" w:rsidRDefault="008C7B10" w:rsidP="008C7B10">
            <w:pPr>
              <w:autoSpaceDE w:val="0"/>
              <w:autoSpaceDN w:val="0"/>
              <w:adjustRightInd w:val="0"/>
              <w:rPr>
                <w:sz w:val="16"/>
                <w:szCs w:val="16"/>
              </w:rPr>
            </w:pPr>
            <w:r w:rsidRPr="00582C6B">
              <w:rPr>
                <w:sz w:val="16"/>
                <w:szCs w:val="16"/>
              </w:rPr>
              <w:t>c) Temel hareket becerilerini kullanarak ritmik hareket becerilerini sergiler.</w:t>
            </w:r>
          </w:p>
          <w:p w14:paraId="348C3BD5" w14:textId="77777777" w:rsidR="004446BD" w:rsidRDefault="004446BD" w:rsidP="004446BD">
            <w:pPr>
              <w:rPr>
                <w:sz w:val="16"/>
                <w:szCs w:val="16"/>
              </w:rPr>
            </w:pP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D2EB764" w14:textId="77777777" w:rsidR="008C7B10" w:rsidRPr="008C7B10" w:rsidRDefault="008C7B10" w:rsidP="008C7B10">
            <w:pPr>
              <w:autoSpaceDE w:val="0"/>
              <w:autoSpaceDN w:val="0"/>
              <w:adjustRightInd w:val="0"/>
              <w:jc w:val="both"/>
              <w:rPr>
                <w:sz w:val="16"/>
                <w:szCs w:val="16"/>
              </w:rPr>
            </w:pPr>
            <w:r w:rsidRPr="008C7B10">
              <w:rPr>
                <w:sz w:val="16"/>
                <w:szCs w:val="16"/>
              </w:rPr>
              <w:t>Çeşitli ritim örnekleri oluşturularak öğrencilerin vücutlarıyla farklı hızlarda ritim tutmaları</w:t>
            </w:r>
          </w:p>
          <w:p w14:paraId="243E3DFD"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sağlanır</w:t>
            </w:r>
            <w:proofErr w:type="gramEnd"/>
            <w:r w:rsidRPr="008C7B10">
              <w:rPr>
                <w:sz w:val="16"/>
                <w:szCs w:val="16"/>
              </w:rPr>
              <w:t>. Bu ritimleri farklı vücut bölümleriyle çeşitli şekillerde tekrar etmeleri sağlanır.</w:t>
            </w:r>
          </w:p>
          <w:p w14:paraId="02DCD168" w14:textId="77777777" w:rsidR="008C7B10" w:rsidRPr="008C7B10" w:rsidRDefault="008C7B10" w:rsidP="008C7B10">
            <w:pPr>
              <w:autoSpaceDE w:val="0"/>
              <w:autoSpaceDN w:val="0"/>
              <w:adjustRightInd w:val="0"/>
              <w:jc w:val="both"/>
              <w:rPr>
                <w:sz w:val="16"/>
                <w:szCs w:val="16"/>
              </w:rPr>
            </w:pPr>
            <w:r w:rsidRPr="008C7B10">
              <w:rPr>
                <w:sz w:val="16"/>
                <w:szCs w:val="16"/>
              </w:rPr>
              <w:t>Öğrencilerden kendi vücutlarını kullanarak (omuzlarına dokunma, ayaklarına vurma</w:t>
            </w:r>
          </w:p>
          <w:p w14:paraId="6C5A22A0"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gibi</w:t>
            </w:r>
            <w:proofErr w:type="gramEnd"/>
            <w:r w:rsidRPr="008C7B10">
              <w:rPr>
                <w:sz w:val="16"/>
                <w:szCs w:val="16"/>
              </w:rPr>
              <w:t xml:space="preserve"> hareketlerle) estetik bir şekilde kendi ritimlerini oluşturmaları istenir. Farklı ritim</w:t>
            </w:r>
          </w:p>
          <w:p w14:paraId="58EF3588"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hızlarında</w:t>
            </w:r>
            <w:proofErr w:type="gramEnd"/>
            <w:r w:rsidRPr="008C7B10">
              <w:rPr>
                <w:sz w:val="16"/>
                <w:szCs w:val="16"/>
              </w:rPr>
              <w:t xml:space="preserve"> hangi hareketlerin daha kolay ya da daha zor olduğunu, öğrendikleri temel</w:t>
            </w:r>
          </w:p>
          <w:p w14:paraId="6BE5986A"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hareket</w:t>
            </w:r>
            <w:proofErr w:type="gramEnd"/>
            <w:r w:rsidRPr="008C7B10">
              <w:rPr>
                <w:sz w:val="16"/>
                <w:szCs w:val="16"/>
              </w:rPr>
              <w:t xml:space="preserve"> becerilerini verilen müzikle uyumlu bir şekilde nasıl gerçekleştirebileceklerini</w:t>
            </w:r>
          </w:p>
          <w:p w14:paraId="62151DEE"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arkadaşlarıyla</w:t>
            </w:r>
            <w:proofErr w:type="gramEnd"/>
            <w:r w:rsidRPr="008C7B10">
              <w:rPr>
                <w:sz w:val="16"/>
                <w:szCs w:val="16"/>
              </w:rPr>
              <w:t xml:space="preserve"> paylaşmaları sağlanır (SDB2.1). Öğrencilerden temel hareket becerileri ile</w:t>
            </w:r>
          </w:p>
          <w:p w14:paraId="5F2A2460"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ritme</w:t>
            </w:r>
            <w:proofErr w:type="gramEnd"/>
            <w:r w:rsidRPr="008C7B10">
              <w:rPr>
                <w:sz w:val="16"/>
                <w:szCs w:val="16"/>
              </w:rPr>
              <w:t xml:space="preserve"> uygun hareketi algılamaları beklenir. Öğrencilerden ritmik müzik eşliğinde bir düzen</w:t>
            </w:r>
          </w:p>
          <w:p w14:paraId="6EC26CCF"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oluşturmaları</w:t>
            </w:r>
            <w:proofErr w:type="gramEnd"/>
            <w:r w:rsidRPr="008C7B10">
              <w:rPr>
                <w:sz w:val="16"/>
                <w:szCs w:val="16"/>
              </w:rPr>
              <w:t xml:space="preserve"> istenir. El çırpma, zıplama, adım değiştirme gibi farklı ritmik hareketler</w:t>
            </w:r>
          </w:p>
          <w:p w14:paraId="33D53DA8"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için</w:t>
            </w:r>
            <w:proofErr w:type="gramEnd"/>
            <w:r w:rsidRPr="008C7B10">
              <w:rPr>
                <w:sz w:val="16"/>
                <w:szCs w:val="16"/>
              </w:rPr>
              <w:t xml:space="preserve"> komutlar verilir. Ritim her değiştiğinde öğrencilerden müziğin hızına ve ritmine</w:t>
            </w:r>
          </w:p>
          <w:p w14:paraId="16AB24A2"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uyum</w:t>
            </w:r>
            <w:proofErr w:type="gramEnd"/>
            <w:r w:rsidRPr="008C7B10">
              <w:rPr>
                <w:sz w:val="16"/>
                <w:szCs w:val="16"/>
              </w:rPr>
              <w:t xml:space="preserve"> sağlayarak hareketlerini değiştirmeleri istenir (SDB3.2). Öğrencilerden belirlenen</w:t>
            </w:r>
          </w:p>
          <w:p w14:paraId="3EA92315"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hareketleri</w:t>
            </w:r>
            <w:proofErr w:type="gramEnd"/>
            <w:r w:rsidRPr="008C7B10">
              <w:rPr>
                <w:sz w:val="16"/>
                <w:szCs w:val="16"/>
              </w:rPr>
              <w:t xml:space="preserve"> yavaş bir ritimle, daha hızlı bir ritimle veya müziğin durmasıyla sabit kalma gibi</w:t>
            </w:r>
          </w:p>
          <w:p w14:paraId="79B3BA5C"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durumlarda</w:t>
            </w:r>
            <w:proofErr w:type="gramEnd"/>
            <w:r w:rsidRPr="008C7B10">
              <w:rPr>
                <w:sz w:val="16"/>
                <w:szCs w:val="16"/>
              </w:rPr>
              <w:t xml:space="preserve"> uyumlu bir şekilde gerçekleştirmeleri beklenir. Öğrencilerden belirlenen ritmi</w:t>
            </w:r>
          </w:p>
          <w:p w14:paraId="7F01648A"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top</w:t>
            </w:r>
            <w:proofErr w:type="gramEnd"/>
            <w:r w:rsidRPr="008C7B10">
              <w:rPr>
                <w:sz w:val="16"/>
                <w:szCs w:val="16"/>
              </w:rPr>
              <w:t>, ritim çubukları gibi materyallerle taklit etmeleri istenir. Ritim oyunları eğlenceli hâle</w:t>
            </w:r>
          </w:p>
          <w:p w14:paraId="737AEB8E"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getirilerek</w:t>
            </w:r>
            <w:proofErr w:type="gramEnd"/>
            <w:r w:rsidRPr="008C7B10">
              <w:rPr>
                <w:sz w:val="16"/>
                <w:szCs w:val="16"/>
              </w:rPr>
              <w:t xml:space="preserve"> öğrencilerin oyunlardaki sorumluluklarını yerine getirmeleri sağlanır (E2.5,</w:t>
            </w:r>
          </w:p>
          <w:p w14:paraId="4DAB964E" w14:textId="77777777" w:rsidR="008C7B10" w:rsidRPr="008C7B10" w:rsidRDefault="008C7B10" w:rsidP="008C7B10">
            <w:pPr>
              <w:autoSpaceDE w:val="0"/>
              <w:autoSpaceDN w:val="0"/>
              <w:adjustRightInd w:val="0"/>
              <w:jc w:val="both"/>
              <w:rPr>
                <w:sz w:val="16"/>
                <w:szCs w:val="16"/>
              </w:rPr>
            </w:pPr>
            <w:r w:rsidRPr="008C7B10">
              <w:rPr>
                <w:sz w:val="16"/>
                <w:szCs w:val="16"/>
              </w:rPr>
              <w:t>D3.4). Ritim oyunlarıyla ritim duygularını geliştirmeleri beklenir. Öğrencilerden çeşitli yer</w:t>
            </w:r>
          </w:p>
          <w:p w14:paraId="4AB20195"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değiştirme</w:t>
            </w:r>
            <w:proofErr w:type="gramEnd"/>
            <w:r w:rsidRPr="008C7B10">
              <w:rPr>
                <w:sz w:val="16"/>
                <w:szCs w:val="16"/>
              </w:rPr>
              <w:t>, nesne kontrolü ve denge hareketlerini içeren oyunlarda belirlenen hareketleri</w:t>
            </w:r>
          </w:p>
          <w:p w14:paraId="29F38367"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müzik</w:t>
            </w:r>
            <w:proofErr w:type="gramEnd"/>
            <w:r w:rsidRPr="008C7B10">
              <w:rPr>
                <w:sz w:val="16"/>
                <w:szCs w:val="16"/>
              </w:rPr>
              <w:t xml:space="preserve"> ve ritme uygun şekilde uygulamaları istenir. Öğretmen tarafından verilen ya da</w:t>
            </w:r>
          </w:p>
          <w:p w14:paraId="7E04CAD3" w14:textId="77777777" w:rsidR="008C7B10" w:rsidRPr="008C7B10" w:rsidRDefault="008C7B10" w:rsidP="008C7B10">
            <w:pPr>
              <w:autoSpaceDE w:val="0"/>
              <w:autoSpaceDN w:val="0"/>
              <w:adjustRightInd w:val="0"/>
              <w:jc w:val="both"/>
              <w:rPr>
                <w:sz w:val="16"/>
                <w:szCs w:val="16"/>
              </w:rPr>
            </w:pPr>
            <w:proofErr w:type="gramStart"/>
            <w:r w:rsidRPr="008C7B10">
              <w:rPr>
                <w:sz w:val="16"/>
                <w:szCs w:val="16"/>
              </w:rPr>
              <w:t>öğrencilerin</w:t>
            </w:r>
            <w:proofErr w:type="gramEnd"/>
            <w:r w:rsidRPr="008C7B10">
              <w:rPr>
                <w:sz w:val="16"/>
                <w:szCs w:val="16"/>
              </w:rPr>
              <w:t xml:space="preserve"> kendi oluşturdukları ritim ve müzik eşliğindeki hareketler için performans</w:t>
            </w:r>
          </w:p>
          <w:p w14:paraId="5174B142" w14:textId="18E5FAA3" w:rsidR="00E439CA" w:rsidRPr="00A2451D" w:rsidRDefault="008C7B10" w:rsidP="008C7B10">
            <w:pPr>
              <w:autoSpaceDE w:val="0"/>
              <w:autoSpaceDN w:val="0"/>
              <w:adjustRightInd w:val="0"/>
              <w:jc w:val="both"/>
              <w:rPr>
                <w:rFonts w:eastAsiaTheme="minorHAnsi"/>
                <w:sz w:val="16"/>
                <w:szCs w:val="16"/>
                <w:lang w:eastAsia="en-US"/>
              </w:rPr>
            </w:pPr>
            <w:proofErr w:type="gramStart"/>
            <w:r w:rsidRPr="008C7B10">
              <w:rPr>
                <w:sz w:val="16"/>
                <w:szCs w:val="16"/>
              </w:rPr>
              <w:t>görevi</w:t>
            </w:r>
            <w:proofErr w:type="gramEnd"/>
            <w:r w:rsidRPr="008C7B10">
              <w:rPr>
                <w:sz w:val="16"/>
                <w:szCs w:val="16"/>
              </w:rPr>
              <w:t xml:space="preserve"> verilebilir.</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4EEC26B1" w14:textId="77777777" w:rsidR="008C7B10" w:rsidRPr="00582C6B" w:rsidRDefault="008C7B10" w:rsidP="008C7B10">
            <w:pPr>
              <w:autoSpaceDE w:val="0"/>
              <w:autoSpaceDN w:val="0"/>
              <w:adjustRightInd w:val="0"/>
              <w:rPr>
                <w:sz w:val="16"/>
                <w:szCs w:val="16"/>
              </w:rPr>
            </w:pPr>
            <w:r w:rsidRPr="00582C6B">
              <w:rPr>
                <w:sz w:val="16"/>
                <w:szCs w:val="16"/>
              </w:rPr>
              <w:t>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 Öğrencilerin grup lideri seçilerek grup içinde hareket ve ritimleri organize etmeleri sağlanabilir.</w:t>
            </w:r>
          </w:p>
          <w:p w14:paraId="5495211A" w14:textId="77777777" w:rsidR="008C7B10" w:rsidRPr="00582C6B" w:rsidRDefault="008C7B10" w:rsidP="008C7B10">
            <w:pPr>
              <w:autoSpaceDE w:val="0"/>
              <w:autoSpaceDN w:val="0"/>
              <w:adjustRightInd w:val="0"/>
              <w:rPr>
                <w:sz w:val="16"/>
                <w:szCs w:val="16"/>
              </w:rPr>
            </w:pPr>
            <w:r w:rsidRPr="00582C6B">
              <w:rPr>
                <w:sz w:val="16"/>
                <w:szCs w:val="16"/>
              </w:rPr>
              <w:t>Ritmi daha etkileyici hâle getirmek için bir çalgı aletiyle gruplarına eşlik etmeleri</w:t>
            </w:r>
          </w:p>
          <w:p w14:paraId="7823C340" w14:textId="77777777" w:rsidR="008C7B10" w:rsidRPr="00582C6B" w:rsidRDefault="008C7B10" w:rsidP="008C7B10">
            <w:pPr>
              <w:autoSpaceDE w:val="0"/>
              <w:autoSpaceDN w:val="0"/>
              <w:adjustRightInd w:val="0"/>
              <w:rPr>
                <w:sz w:val="16"/>
                <w:szCs w:val="16"/>
              </w:rPr>
            </w:pPr>
            <w:proofErr w:type="gramStart"/>
            <w:r w:rsidRPr="00582C6B">
              <w:rPr>
                <w:sz w:val="16"/>
                <w:szCs w:val="16"/>
              </w:rPr>
              <w:t>istenebilir</w:t>
            </w:r>
            <w:proofErr w:type="gramEnd"/>
            <w:r w:rsidRPr="00582C6B">
              <w:rPr>
                <w:sz w:val="16"/>
                <w:szCs w:val="16"/>
              </w:rPr>
              <w:t xml:space="preserve">.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w:t>
            </w:r>
            <w:proofErr w:type="gramStart"/>
            <w:r w:rsidRPr="00582C6B">
              <w:rPr>
                <w:sz w:val="16"/>
                <w:szCs w:val="16"/>
              </w:rPr>
              <w:t>edilebilirler.</w:t>
            </w:r>
            <w:r w:rsidRPr="00582C6B">
              <w:rPr>
                <w:bCs/>
                <w:sz w:val="16"/>
                <w:szCs w:val="16"/>
              </w:rPr>
              <w:t>.</w:t>
            </w:r>
            <w:proofErr w:type="gramEnd"/>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t>DESTEKLEME</w:t>
            </w:r>
          </w:p>
        </w:tc>
        <w:tc>
          <w:tcPr>
            <w:tcW w:w="7304" w:type="dxa"/>
            <w:gridSpan w:val="2"/>
            <w:tcBorders>
              <w:top w:val="single" w:sz="8" w:space="0" w:color="auto"/>
              <w:right w:val="single" w:sz="8" w:space="0" w:color="auto"/>
            </w:tcBorders>
            <w:vAlign w:val="center"/>
          </w:tcPr>
          <w:p w14:paraId="4AD83DFD" w14:textId="77777777" w:rsidR="008C7B10" w:rsidRPr="00582C6B" w:rsidRDefault="008C7B10" w:rsidP="008C7B10">
            <w:pPr>
              <w:autoSpaceDE w:val="0"/>
              <w:autoSpaceDN w:val="0"/>
              <w:adjustRightInd w:val="0"/>
              <w:rPr>
                <w:sz w:val="16"/>
                <w:szCs w:val="16"/>
              </w:rPr>
            </w:pPr>
            <w:r w:rsidRPr="00582C6B">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14:paraId="64CEE52E" w14:textId="77777777" w:rsidR="008C7B10" w:rsidRPr="00582C6B" w:rsidRDefault="008C7B10" w:rsidP="008C7B10">
            <w:pPr>
              <w:autoSpaceDE w:val="0"/>
              <w:autoSpaceDN w:val="0"/>
              <w:adjustRightInd w:val="0"/>
              <w:rPr>
                <w:sz w:val="16"/>
                <w:szCs w:val="16"/>
              </w:rPr>
            </w:pPr>
            <w:r w:rsidRPr="00582C6B">
              <w:rPr>
                <w:sz w:val="16"/>
                <w:szCs w:val="16"/>
              </w:rPr>
              <w:t>Öğrencilere liderlik becerilerini deneyimleyebilecekleri küçük ve yönlendirmeli görevler verilebilir.</w:t>
            </w:r>
          </w:p>
          <w:p w14:paraId="6AB0D0C5" w14:textId="43D12DD6" w:rsidR="008E4FF0" w:rsidRPr="00A2451D" w:rsidRDefault="008E4FF0" w:rsidP="00EA31A5">
            <w:pPr>
              <w:rPr>
                <w:sz w:val="16"/>
                <w:szCs w:val="16"/>
              </w:rPr>
            </w:pP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CD65D" w14:textId="77777777" w:rsidR="00447C4F" w:rsidRDefault="00447C4F" w:rsidP="00161E3C">
      <w:r>
        <w:separator/>
      </w:r>
    </w:p>
  </w:endnote>
  <w:endnote w:type="continuationSeparator" w:id="0">
    <w:p w14:paraId="78655858" w14:textId="77777777" w:rsidR="00447C4F" w:rsidRDefault="00447C4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46079" w14:textId="77777777" w:rsidR="00447C4F" w:rsidRDefault="00447C4F" w:rsidP="00161E3C">
      <w:r>
        <w:separator/>
      </w:r>
    </w:p>
  </w:footnote>
  <w:footnote w:type="continuationSeparator" w:id="0">
    <w:p w14:paraId="1A67FD21" w14:textId="77777777" w:rsidR="00447C4F" w:rsidRDefault="00447C4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52D98"/>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46BD"/>
    <w:rsid w:val="00446E6A"/>
    <w:rsid w:val="00447C4F"/>
    <w:rsid w:val="00447F80"/>
    <w:rsid w:val="00450EC8"/>
    <w:rsid w:val="00456D7B"/>
    <w:rsid w:val="00460A8A"/>
    <w:rsid w:val="0046361C"/>
    <w:rsid w:val="00463D1B"/>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B3FD1"/>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C7B10"/>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05A2"/>
    <w:rsid w:val="00C87DAA"/>
    <w:rsid w:val="00CA1426"/>
    <w:rsid w:val="00CA2A9D"/>
    <w:rsid w:val="00CA32DC"/>
    <w:rsid w:val="00CA6637"/>
    <w:rsid w:val="00CB01EF"/>
    <w:rsid w:val="00CB0F5F"/>
    <w:rsid w:val="00CD7658"/>
    <w:rsid w:val="00CE36C0"/>
    <w:rsid w:val="00CE5BAB"/>
    <w:rsid w:val="00CF54F8"/>
    <w:rsid w:val="00D00188"/>
    <w:rsid w:val="00D0345E"/>
    <w:rsid w:val="00D1154C"/>
    <w:rsid w:val="00D22C7B"/>
    <w:rsid w:val="00D25107"/>
    <w:rsid w:val="00D301DD"/>
    <w:rsid w:val="00D34933"/>
    <w:rsid w:val="00D35BF5"/>
    <w:rsid w:val="00D37E7A"/>
    <w:rsid w:val="00D42779"/>
    <w:rsid w:val="00D45F2C"/>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C55CF"/>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788</Words>
  <Characters>4495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2026-02-19T16:30:00Z</dcterms:modified>
</cp:coreProperties>
</file>